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9"/>
        <w:pBdr/>
        <w:spacing/>
        <w:ind/>
        <w:jc w:val="center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 xml:space="preserve">经亨颐</w:t>
      </w:r>
      <w:r>
        <w:rPr>
          <w:rFonts w:hint="eastAsia"/>
        </w:rPr>
        <w:t xml:space="preserve">教育学院</w:t>
      </w:r>
      <w:r>
        <w:rPr>
          <w:rFonts w:hint="eastAsia"/>
          <w:lang w:val="en-US" w:eastAsia="zh-CN"/>
        </w:rPr>
        <w:t xml:space="preserve">诚信考试</w:t>
      </w:r>
      <w:r>
        <w:rPr>
          <w:rFonts w:hint="eastAsia"/>
        </w:rPr>
        <w:t xml:space="preserve">承诺书</w:t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考试是对每一名学生学习情况的综合检测，不仅是一场文化知识的考试，更是一场道德品质的检测。诚信是中华民族的传统美德，是每个人的立身之本，用实际行动维护考试的公平、公正，是我们每一位学生的义务。我们应该用诚信的考试构筑城实的人生。“诚实为人、诚信考试”，努力营造公平公正的考试环境</w:t>
      </w:r>
      <w:r>
        <w:rPr>
          <w:rFonts w:hint="eastAsia"/>
          <w:sz w:val="28"/>
          <w:szCs w:val="28"/>
          <w:lang w:eastAsia="zh-CN"/>
        </w:rPr>
        <w:t xml:space="preserve">。</w:t>
      </w:r>
      <w:r>
        <w:rPr>
          <w:rFonts w:hint="eastAsia"/>
          <w:sz w:val="28"/>
          <w:szCs w:val="28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在期末考试即将来临之际，本班全体同学郑重做出以下承诺：</w:t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1.</w:t>
      </w:r>
      <w:r>
        <w:rPr>
          <w:rFonts w:hint="eastAsia"/>
          <w:sz w:val="28"/>
          <w:szCs w:val="28"/>
        </w:rPr>
        <w:t xml:space="preserve">全体同学认真复习，积极备考，严肃考纪，用实际行动争做文明大学生。</w:t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2.</w:t>
      </w:r>
      <w:r>
        <w:rPr>
          <w:rFonts w:hint="eastAsia"/>
          <w:sz w:val="28"/>
          <w:szCs w:val="28"/>
        </w:rPr>
        <w:t xml:space="preserve">已阅读并且透彻</w:t>
      </w:r>
      <w:r>
        <w:rPr>
          <w:rFonts w:hint="eastAsia"/>
          <w:sz w:val="28"/>
          <w:szCs w:val="28"/>
          <w:lang w:val="en-US" w:eastAsia="zh-CN"/>
        </w:rPr>
        <w:t xml:space="preserve">地</w:t>
      </w:r>
      <w:r>
        <w:rPr>
          <w:rFonts w:hint="eastAsia"/>
          <w:sz w:val="28"/>
          <w:szCs w:val="28"/>
        </w:rPr>
        <w:t xml:space="preserve">理解了《学生手册》中《杭州师范大学考场规则》《杭州师范大学学生违纪处分规定》，保证在考试中自觉遵守，保证按规定的程序和要求参加考试，如有违反，自愿按有关条款接受处理。</w:t>
      </w:r>
      <w:r>
        <w:rPr>
          <w:rFonts w:hint="eastAsia"/>
          <w:sz w:val="28"/>
          <w:szCs w:val="28"/>
          <w:lang w:val="en-US" w:eastAsia="zh-CN"/>
        </w:rPr>
        <w:t xml:space="preserve">班级同学</w:t>
      </w:r>
      <w:r>
        <w:rPr>
          <w:rFonts w:hint="eastAsia"/>
          <w:sz w:val="28"/>
          <w:szCs w:val="28"/>
        </w:rPr>
        <w:t xml:space="preserve">相互督促，相互提醒，制止作弊，共同营造良好考风考纪。</w:t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3.</w:t>
      </w:r>
      <w:bookmarkStart w:id="0" w:name="_GoBack"/>
      <w:r/>
      <w:bookmarkEnd w:id="0"/>
      <w:r>
        <w:rPr>
          <w:rFonts w:hint="eastAsia"/>
          <w:sz w:val="28"/>
          <w:szCs w:val="28"/>
        </w:rPr>
        <w:t xml:space="preserve">本班所有学生坚决服从考场工作人员和监考教师管理，尊重监考教师，严格遵循考场规则，自觉遵守考场纪律，诚实应考，不违规，不作弊，以真实成绩检验本学期各项学习成果。</w:t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承诺班级：</w:t>
      </w: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</w:rPr>
        <w:t xml:space="preserve">承诺时间：</w:t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班长签名</w:t>
      </w:r>
      <w:r>
        <w:rPr>
          <w:rFonts w:hint="eastAsia"/>
          <w:sz w:val="28"/>
          <w:szCs w:val="28"/>
          <w:lang w:eastAsia="zh-CN"/>
        </w:rPr>
        <w:t xml:space="preserve">：</w:t>
      </w: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</w:rPr>
        <w:t xml:space="preserve">班主任签名：</w:t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班级同学签名：</w:t>
      </w:r>
      <w:r>
        <w:rPr>
          <w:sz w:val="28"/>
          <w:szCs w:val="28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0"/>
    <w:link w:val="619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0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0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0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19">
    <w:name w:val="Heading 1"/>
    <w:basedOn w:val="618"/>
    <w:next w:val="618"/>
    <w:uiPriority w:val="0"/>
    <w:qFormat/>
    <w:pPr>
      <w:keepNext w:val="true"/>
      <w:keepLines w:val="true"/>
      <w:pBdr/>
      <w:spacing w:after="330" w:afterAutospacing="0" w:before="340" w:beforeAutospacing="0" w:line="576" w:lineRule="auto"/>
      <w:ind/>
      <w:outlineLvl w:val="0"/>
    </w:pPr>
    <w:rPr>
      <w:b/>
      <w:sz w:val="44"/>
    </w:rPr>
  </w:style>
  <w:style w:type="character" w:styleId="620" w:default="1">
    <w:name w:val="Default Paragraph Font"/>
    <w:uiPriority w:val="0"/>
    <w:semiHidden/>
    <w:pPr>
      <w:pBdr/>
      <w:spacing/>
      <w:ind/>
    </w:pPr>
  </w:style>
  <w:style w:type="table" w:styleId="621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Forever.E.L.F</dc:creator>
  <cp:lastModifiedBy>匿名</cp:lastModifiedBy>
  <cp:revision>2</cp:revision>
  <dcterms:created xsi:type="dcterms:W3CDTF">2023-06-01T09:26:00Z</dcterms:created>
  <dcterms:modified xsi:type="dcterms:W3CDTF">2025-12-08T03:11:58Z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4F63AFBCAF2B4CA7A4E04EBB2D555A37_13</vt:lpwstr>
  </property>
  <property fmtid="{D5CDD505-2E9C-101B-9397-08002B2CF9AE}" pid="4" name="KSOTemplateDocerSaveRecord">
    <vt:lpwstr>eyJoZGlkIjoiMzVhYjRkMTM2NjY3MjJhODYzZDYxYTYyN2Y1MDhkOGIiLCJ1c2VySWQiOiIzNDQ4NjE1ODAifQ==</vt:lpwstr>
  </property>
</Properties>
</file>